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7652D" w14:textId="0A937607" w:rsidR="00D04474" w:rsidRDefault="0069281D" w:rsidP="00D04474">
      <w:pPr>
        <w:pStyle w:val="NoSpacing"/>
        <w:jc w:val="center"/>
        <w:rPr>
          <w:rFonts w:ascii="Garamond" w:hAnsi="Garamond" w:cs="Times New Roman"/>
          <w:b/>
          <w:bCs/>
          <w:sz w:val="52"/>
          <w:szCs w:val="52"/>
        </w:rPr>
      </w:pPr>
      <w:r>
        <w:rPr>
          <w:rFonts w:ascii="Garamond" w:hAnsi="Garamond" w:cs="Times New Roman"/>
          <w:b/>
          <w:bCs/>
          <w:noProof/>
          <w:sz w:val="52"/>
          <w:szCs w:val="52"/>
        </w:rPr>
        <w:drawing>
          <wp:inline distT="0" distB="0" distL="0" distR="0" wp14:anchorId="5623AC54" wp14:editId="2B58A9DE">
            <wp:extent cx="3841845" cy="2164732"/>
            <wp:effectExtent l="0" t="0" r="635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9213" cy="2174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3D48B" w14:textId="77777777" w:rsidR="00D04474" w:rsidRDefault="00D04474" w:rsidP="00D04474">
      <w:pPr>
        <w:pStyle w:val="NoSpacing"/>
        <w:jc w:val="center"/>
        <w:rPr>
          <w:rFonts w:ascii="Garamond" w:hAnsi="Garamond" w:cs="Times New Roman"/>
          <w:b/>
          <w:bCs/>
          <w:sz w:val="52"/>
          <w:szCs w:val="52"/>
        </w:rPr>
      </w:pPr>
    </w:p>
    <w:p w14:paraId="3054AEF3" w14:textId="69AD174D" w:rsidR="00B7263A" w:rsidRPr="00D04474" w:rsidRDefault="00B7263A" w:rsidP="00D04474">
      <w:pPr>
        <w:pStyle w:val="NoSpacing"/>
        <w:jc w:val="center"/>
        <w:rPr>
          <w:rFonts w:ascii="Garamond" w:hAnsi="Garamond" w:cs="Times New Roman"/>
          <w:b/>
          <w:bCs/>
          <w:sz w:val="52"/>
          <w:szCs w:val="52"/>
        </w:rPr>
      </w:pPr>
      <w:r w:rsidRPr="00D04474">
        <w:rPr>
          <w:rFonts w:ascii="Garamond" w:hAnsi="Garamond" w:cs="Times New Roman"/>
          <w:b/>
          <w:bCs/>
          <w:sz w:val="52"/>
          <w:szCs w:val="52"/>
        </w:rPr>
        <w:t>Your Book-</w:t>
      </w:r>
      <w:r w:rsidR="00C05586" w:rsidRPr="00D04474">
        <w:rPr>
          <w:rFonts w:ascii="Garamond" w:hAnsi="Garamond" w:cs="Times New Roman"/>
          <w:b/>
          <w:bCs/>
          <w:sz w:val="52"/>
          <w:szCs w:val="52"/>
        </w:rPr>
        <w:t>in-</w:t>
      </w:r>
      <w:r w:rsidRPr="00D04474">
        <w:rPr>
          <w:rFonts w:ascii="Garamond" w:hAnsi="Garamond" w:cs="Times New Roman"/>
          <w:b/>
          <w:bCs/>
          <w:sz w:val="52"/>
          <w:szCs w:val="52"/>
        </w:rPr>
        <w:t>Progress Consultation</w:t>
      </w:r>
    </w:p>
    <w:p w14:paraId="510A5DD4" w14:textId="77777777" w:rsidR="00D04474" w:rsidRPr="00D04474" w:rsidRDefault="00D04474" w:rsidP="00D04474">
      <w:pPr>
        <w:pStyle w:val="NoSpacing"/>
        <w:jc w:val="center"/>
        <w:rPr>
          <w:rFonts w:ascii="Garamond" w:hAnsi="Garamond" w:cs="Times New Roman"/>
          <w:sz w:val="28"/>
          <w:szCs w:val="28"/>
        </w:rPr>
      </w:pPr>
    </w:p>
    <w:p w14:paraId="40B837D6" w14:textId="1817DE41" w:rsidR="00B7263A" w:rsidRPr="00D04474" w:rsidRDefault="00E209E1" w:rsidP="005C4830">
      <w:pPr>
        <w:pStyle w:val="NoSpacing"/>
        <w:jc w:val="center"/>
        <w:rPr>
          <w:rFonts w:ascii="Garamond" w:hAnsi="Garamond" w:cs="Times New Roman"/>
          <w:b/>
          <w:bCs/>
          <w:i/>
          <w:iCs/>
          <w:sz w:val="48"/>
          <w:szCs w:val="48"/>
        </w:rPr>
      </w:pPr>
      <w:r w:rsidRPr="00D04474">
        <w:rPr>
          <w:rFonts w:ascii="Garamond" w:hAnsi="Garamond" w:cs="Times New Roman"/>
          <w:b/>
          <w:bCs/>
          <w:i/>
          <w:iCs/>
          <w:sz w:val="48"/>
          <w:szCs w:val="48"/>
        </w:rPr>
        <w:t>w</w:t>
      </w:r>
      <w:r w:rsidR="00B7263A" w:rsidRPr="00D04474">
        <w:rPr>
          <w:rFonts w:ascii="Garamond" w:hAnsi="Garamond" w:cs="Times New Roman"/>
          <w:b/>
          <w:bCs/>
          <w:i/>
          <w:iCs/>
          <w:sz w:val="48"/>
          <w:szCs w:val="48"/>
        </w:rPr>
        <w:t>ith</w:t>
      </w:r>
      <w:r w:rsidRPr="00D04474">
        <w:rPr>
          <w:rFonts w:ascii="Garamond" w:hAnsi="Garamond" w:cs="Times New Roman"/>
          <w:b/>
          <w:bCs/>
          <w:i/>
          <w:iCs/>
          <w:sz w:val="48"/>
          <w:szCs w:val="48"/>
        </w:rPr>
        <w:t xml:space="preserve"> Author</w:t>
      </w:r>
      <w:r w:rsidR="00B7263A" w:rsidRPr="00D04474">
        <w:rPr>
          <w:rFonts w:ascii="Garamond" w:hAnsi="Garamond" w:cs="Times New Roman"/>
          <w:b/>
          <w:bCs/>
          <w:i/>
          <w:iCs/>
          <w:sz w:val="48"/>
          <w:szCs w:val="48"/>
        </w:rPr>
        <w:t xml:space="preserve"> Laura</w:t>
      </w:r>
      <w:r w:rsidR="00C05586" w:rsidRPr="00D04474">
        <w:rPr>
          <w:rFonts w:ascii="Garamond" w:hAnsi="Garamond" w:cs="Times New Roman"/>
          <w:b/>
          <w:bCs/>
          <w:i/>
          <w:iCs/>
          <w:sz w:val="48"/>
          <w:szCs w:val="48"/>
        </w:rPr>
        <w:t xml:space="preserve"> Resau</w:t>
      </w:r>
    </w:p>
    <w:p w14:paraId="03B6C195" w14:textId="5A78AFF5" w:rsidR="0057119F" w:rsidRDefault="0057119F" w:rsidP="0057119F">
      <w:pPr>
        <w:pStyle w:val="NoSpacing"/>
        <w:rPr>
          <w:rFonts w:ascii="Garamond" w:hAnsi="Garamond" w:cs="Times New Roman"/>
          <w:sz w:val="28"/>
          <w:szCs w:val="28"/>
        </w:rPr>
      </w:pPr>
    </w:p>
    <w:p w14:paraId="630324F7" w14:textId="15BE61DD" w:rsidR="00D04474" w:rsidRDefault="00D04474" w:rsidP="0057119F">
      <w:pPr>
        <w:pStyle w:val="NoSpacing"/>
        <w:rPr>
          <w:rFonts w:ascii="Garamond" w:hAnsi="Garamond" w:cs="Times New Roman"/>
          <w:sz w:val="28"/>
          <w:szCs w:val="28"/>
        </w:rPr>
      </w:pPr>
    </w:p>
    <w:p w14:paraId="43BD1894" w14:textId="707D6760" w:rsidR="00D04474" w:rsidRPr="00D04474" w:rsidRDefault="00D04474" w:rsidP="00D04474">
      <w:pPr>
        <w:pStyle w:val="NoSpacing"/>
        <w:jc w:val="center"/>
        <w:rPr>
          <w:rFonts w:ascii="Garamond" w:hAnsi="Garamond" w:cs="Times New Roman"/>
          <w:b/>
          <w:bCs/>
          <w:sz w:val="36"/>
          <w:szCs w:val="36"/>
        </w:rPr>
      </w:pPr>
      <w:r w:rsidRPr="00D04474">
        <w:rPr>
          <w:rFonts w:ascii="Garamond" w:hAnsi="Garamond" w:cs="Times New Roman"/>
          <w:b/>
          <w:bCs/>
          <w:sz w:val="36"/>
          <w:szCs w:val="36"/>
        </w:rPr>
        <w:t>About Your Consultation</w:t>
      </w:r>
    </w:p>
    <w:p w14:paraId="59B04AA8" w14:textId="77777777" w:rsidR="00D04474" w:rsidRPr="005C4830" w:rsidRDefault="00D04474" w:rsidP="0057119F">
      <w:pPr>
        <w:pStyle w:val="NoSpacing"/>
        <w:rPr>
          <w:rFonts w:ascii="Garamond" w:hAnsi="Garamond" w:cs="Times New Roman"/>
          <w:sz w:val="28"/>
          <w:szCs w:val="28"/>
        </w:rPr>
      </w:pPr>
    </w:p>
    <w:p w14:paraId="532D7D35" w14:textId="08F331ED" w:rsidR="00B7263A" w:rsidRDefault="00EC3660" w:rsidP="008A3CA5">
      <w:pPr>
        <w:pStyle w:val="NoSpacing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  </w:t>
      </w:r>
      <w:r w:rsidRPr="00A96E82">
        <w:rPr>
          <w:rFonts w:ascii="Garamond" w:hAnsi="Garamond" w:cs="Times New Roman"/>
          <w:noProof/>
          <w:color w:val="FFD966" w:themeColor="accent4" w:themeTint="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CF088B" wp14:editId="4587B1B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65195" cy="151547"/>
                <wp:effectExtent l="38100" t="19050" r="6350" b="39370"/>
                <wp:wrapNone/>
                <wp:docPr id="9" name="Su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95" cy="151547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7EDDA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9" o:spid="_x0000_s1026" type="#_x0000_t183" style="position:absolute;margin-left:0;margin-top:1.5pt;width:13pt;height:1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" fillcolor="#ffc000" strokecolor="#ffc000" strokeweight="1pt"/>
            </w:pict>
          </mc:Fallback>
        </mc:AlternateContent>
      </w:r>
      <w:r>
        <w:rPr>
          <w:rFonts w:ascii="Garamond" w:hAnsi="Garamond" w:cs="Times New Roman"/>
          <w:sz w:val="28"/>
          <w:szCs w:val="28"/>
        </w:rPr>
        <w:t xml:space="preserve">   </w:t>
      </w:r>
      <w:r w:rsidR="00B7263A" w:rsidRPr="005C4830">
        <w:rPr>
          <w:rFonts w:ascii="Garamond" w:hAnsi="Garamond" w:cs="Times New Roman"/>
          <w:sz w:val="28"/>
          <w:szCs w:val="28"/>
        </w:rPr>
        <w:t>Laura offer</w:t>
      </w:r>
      <w:r w:rsidR="0057119F" w:rsidRPr="005C4830">
        <w:rPr>
          <w:rFonts w:ascii="Garamond" w:hAnsi="Garamond" w:cs="Times New Roman"/>
          <w:sz w:val="28"/>
          <w:szCs w:val="28"/>
        </w:rPr>
        <w:t>s</w:t>
      </w:r>
      <w:r w:rsidR="00B7263A" w:rsidRPr="005C4830">
        <w:rPr>
          <w:rFonts w:ascii="Garamond" w:hAnsi="Garamond" w:cs="Times New Roman"/>
          <w:sz w:val="28"/>
          <w:szCs w:val="28"/>
        </w:rPr>
        <w:t xml:space="preserve"> </w:t>
      </w:r>
      <w:r w:rsidR="0014712D" w:rsidRPr="00EC3660">
        <w:rPr>
          <w:rFonts w:ascii="Garamond" w:hAnsi="Garamond" w:cs="Times New Roman"/>
          <w:b/>
          <w:bCs/>
          <w:sz w:val="28"/>
          <w:szCs w:val="28"/>
        </w:rPr>
        <w:t>expert</w:t>
      </w:r>
      <w:r w:rsidR="00CA4EF7" w:rsidRPr="00EC3660">
        <w:rPr>
          <w:rFonts w:ascii="Garamond" w:hAnsi="Garamond" w:cs="Times New Roman"/>
          <w:b/>
          <w:bCs/>
          <w:sz w:val="28"/>
          <w:szCs w:val="28"/>
        </w:rPr>
        <w:t>, tailored</w:t>
      </w:r>
      <w:r w:rsidR="0014712D" w:rsidRPr="00EC3660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="00B7263A" w:rsidRPr="00EC3660">
        <w:rPr>
          <w:rFonts w:ascii="Garamond" w:hAnsi="Garamond" w:cs="Times New Roman"/>
          <w:b/>
          <w:bCs/>
          <w:sz w:val="28"/>
          <w:szCs w:val="28"/>
        </w:rPr>
        <w:t>advice</w:t>
      </w:r>
      <w:r w:rsidR="00B7263A" w:rsidRPr="005C4830">
        <w:rPr>
          <w:rFonts w:ascii="Garamond" w:hAnsi="Garamond" w:cs="Times New Roman"/>
          <w:sz w:val="28"/>
          <w:szCs w:val="28"/>
        </w:rPr>
        <w:t xml:space="preserve"> on</w:t>
      </w:r>
      <w:r w:rsidR="0057119F" w:rsidRPr="005C4830">
        <w:rPr>
          <w:rFonts w:ascii="Garamond" w:hAnsi="Garamond" w:cs="Times New Roman"/>
          <w:sz w:val="28"/>
          <w:szCs w:val="28"/>
        </w:rPr>
        <w:t xml:space="preserve"> </w:t>
      </w:r>
      <w:r w:rsidR="0014712D">
        <w:rPr>
          <w:rFonts w:ascii="Garamond" w:hAnsi="Garamond" w:cs="Times New Roman"/>
          <w:sz w:val="28"/>
          <w:szCs w:val="28"/>
        </w:rPr>
        <w:t xml:space="preserve">the next steps </w:t>
      </w:r>
      <w:r w:rsidR="00CA4EF7">
        <w:rPr>
          <w:rFonts w:ascii="Garamond" w:hAnsi="Garamond" w:cs="Times New Roman"/>
          <w:sz w:val="28"/>
          <w:szCs w:val="28"/>
        </w:rPr>
        <w:t>to take for</w:t>
      </w:r>
      <w:r w:rsidR="0014712D">
        <w:rPr>
          <w:rFonts w:ascii="Garamond" w:hAnsi="Garamond" w:cs="Times New Roman"/>
          <w:sz w:val="28"/>
          <w:szCs w:val="28"/>
        </w:rPr>
        <w:t xml:space="preserve"> </w:t>
      </w:r>
      <w:r w:rsidR="0057119F" w:rsidRPr="005C4830">
        <w:rPr>
          <w:rFonts w:ascii="Garamond" w:hAnsi="Garamond" w:cs="Times New Roman"/>
          <w:sz w:val="28"/>
          <w:szCs w:val="28"/>
        </w:rPr>
        <w:t>your</w:t>
      </w:r>
      <w:r w:rsidR="0014712D">
        <w:rPr>
          <w:rFonts w:ascii="Garamond" w:hAnsi="Garamond" w:cs="Times New Roman"/>
          <w:sz w:val="28"/>
          <w:szCs w:val="28"/>
        </w:rPr>
        <w:t xml:space="preserve"> manuscript for a</w:t>
      </w:r>
      <w:r w:rsidR="00B7263A" w:rsidRPr="005C4830">
        <w:rPr>
          <w:rFonts w:ascii="Garamond" w:hAnsi="Garamond" w:cs="Times New Roman"/>
          <w:sz w:val="28"/>
          <w:szCs w:val="28"/>
        </w:rPr>
        <w:t xml:space="preserve"> picture book, middle grade, young adult, </w:t>
      </w:r>
      <w:r w:rsidR="0057119F" w:rsidRPr="005C4830">
        <w:rPr>
          <w:rFonts w:ascii="Garamond" w:hAnsi="Garamond" w:cs="Times New Roman"/>
          <w:sz w:val="28"/>
          <w:szCs w:val="28"/>
        </w:rPr>
        <w:t>or</w:t>
      </w:r>
      <w:r w:rsidR="00B7263A" w:rsidRPr="005C4830">
        <w:rPr>
          <w:rFonts w:ascii="Garamond" w:hAnsi="Garamond" w:cs="Times New Roman"/>
          <w:sz w:val="28"/>
          <w:szCs w:val="28"/>
        </w:rPr>
        <w:t xml:space="preserve"> adult </w:t>
      </w:r>
      <w:r w:rsidR="0014712D">
        <w:rPr>
          <w:rFonts w:ascii="Garamond" w:hAnsi="Garamond" w:cs="Times New Roman"/>
          <w:sz w:val="28"/>
          <w:szCs w:val="28"/>
        </w:rPr>
        <w:t>book (</w:t>
      </w:r>
      <w:r w:rsidR="00B7263A" w:rsidRPr="005C4830">
        <w:rPr>
          <w:rFonts w:ascii="Garamond" w:hAnsi="Garamond" w:cs="Times New Roman"/>
          <w:sz w:val="28"/>
          <w:szCs w:val="28"/>
        </w:rPr>
        <w:t xml:space="preserve">fiction </w:t>
      </w:r>
      <w:r w:rsidR="0014712D">
        <w:rPr>
          <w:rFonts w:ascii="Garamond" w:hAnsi="Garamond" w:cs="Times New Roman"/>
          <w:sz w:val="28"/>
          <w:szCs w:val="28"/>
        </w:rPr>
        <w:t>or</w:t>
      </w:r>
      <w:r w:rsidR="00B7263A" w:rsidRPr="005C4830">
        <w:rPr>
          <w:rFonts w:ascii="Garamond" w:hAnsi="Garamond" w:cs="Times New Roman"/>
          <w:sz w:val="28"/>
          <w:szCs w:val="28"/>
        </w:rPr>
        <w:t xml:space="preserve"> non-fiction.</w:t>
      </w:r>
      <w:r w:rsidR="0014712D">
        <w:rPr>
          <w:rFonts w:ascii="Garamond" w:hAnsi="Garamond" w:cs="Times New Roman"/>
          <w:sz w:val="28"/>
          <w:szCs w:val="28"/>
        </w:rPr>
        <w:t>) This will be most useful to you if you’ve already completed some or all of your manuscript (or, in the case of non-fiction, your proposal and sample chapters.)</w:t>
      </w:r>
      <w:r w:rsidR="00376D70">
        <w:rPr>
          <w:rFonts w:ascii="Garamond" w:hAnsi="Garamond" w:cs="Times New Roman"/>
          <w:sz w:val="28"/>
          <w:szCs w:val="28"/>
        </w:rPr>
        <w:t xml:space="preserve"> She gives clear</w:t>
      </w:r>
      <w:r w:rsidR="00BA3916">
        <w:rPr>
          <w:rFonts w:ascii="Garamond" w:hAnsi="Garamond" w:cs="Times New Roman"/>
          <w:sz w:val="28"/>
          <w:szCs w:val="28"/>
        </w:rPr>
        <w:t>, helpful</w:t>
      </w:r>
      <w:r w:rsidR="00376D70">
        <w:rPr>
          <w:rFonts w:ascii="Garamond" w:hAnsi="Garamond" w:cs="Times New Roman"/>
          <w:sz w:val="28"/>
          <w:szCs w:val="28"/>
        </w:rPr>
        <w:t xml:space="preserve"> </w:t>
      </w:r>
      <w:r w:rsidR="00BA3916">
        <w:rPr>
          <w:rFonts w:ascii="Garamond" w:hAnsi="Garamond" w:cs="Times New Roman"/>
          <w:sz w:val="28"/>
          <w:szCs w:val="28"/>
        </w:rPr>
        <w:t>feedback with a positive vibe!</w:t>
      </w:r>
      <w:r w:rsidR="00A96E82">
        <w:rPr>
          <w:rFonts w:ascii="Garamond" w:hAnsi="Garamond" w:cs="Times New Roman"/>
          <w:sz w:val="28"/>
          <w:szCs w:val="28"/>
        </w:rPr>
        <w:t xml:space="preserve"> </w:t>
      </w:r>
    </w:p>
    <w:p w14:paraId="108F2494" w14:textId="5E7B038D" w:rsidR="009E57AC" w:rsidRDefault="009E57AC" w:rsidP="008A3CA5">
      <w:pPr>
        <w:pStyle w:val="NoSpacing"/>
        <w:rPr>
          <w:rFonts w:ascii="Garamond" w:hAnsi="Garamond" w:cs="Times New Roman"/>
          <w:sz w:val="28"/>
          <w:szCs w:val="28"/>
        </w:rPr>
      </w:pPr>
    </w:p>
    <w:p w14:paraId="3044247F" w14:textId="27EA98E4" w:rsidR="009E57AC" w:rsidRPr="005C4830" w:rsidRDefault="009E57AC" w:rsidP="008A3CA5">
      <w:pPr>
        <w:pStyle w:val="NoSpacing"/>
        <w:rPr>
          <w:rFonts w:ascii="Garamond" w:hAnsi="Garamond" w:cs="Times New Roman"/>
          <w:sz w:val="28"/>
          <w:szCs w:val="28"/>
        </w:rPr>
      </w:pPr>
      <w:r w:rsidRPr="00EC3660">
        <w:rPr>
          <w:rFonts w:ascii="Garamond" w:hAnsi="Garamond" w:cs="Times New Roman"/>
          <w:b/>
          <w:bCs/>
          <w:sz w:val="28"/>
          <w:szCs w:val="28"/>
        </w:rPr>
        <w:t>Example topics you might want to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Pr="00EC3660">
        <w:rPr>
          <w:rFonts w:ascii="Garamond" w:hAnsi="Garamond" w:cs="Times New Roman"/>
          <w:b/>
          <w:bCs/>
          <w:sz w:val="28"/>
          <w:szCs w:val="28"/>
        </w:rPr>
        <w:t>discuss</w:t>
      </w:r>
      <w:r w:rsidR="00EC3660">
        <w:rPr>
          <w:rFonts w:ascii="Garamond" w:hAnsi="Garamond" w:cs="Times New Roman"/>
          <w:sz w:val="28"/>
          <w:szCs w:val="28"/>
        </w:rPr>
        <w:t xml:space="preserve"> include</w:t>
      </w:r>
      <w:r>
        <w:rPr>
          <w:rFonts w:ascii="Garamond" w:hAnsi="Garamond" w:cs="Times New Roman"/>
          <w:sz w:val="28"/>
          <w:szCs w:val="28"/>
        </w:rPr>
        <w:t xml:space="preserve"> trouble-shooting big-picture issues in your manuscript, strategizing agent submissions, figuring out the strongest way to pitch your book, making sure your vital first pages shine, crafting a captivating query, discussing how to pitch your work, understanding the current market for your genre, deciding whether traditional or self-publishing options are best for you, or other issues at this point in your book-writing/publishing journey.</w:t>
      </w:r>
    </w:p>
    <w:p w14:paraId="52DF8557" w14:textId="77777777" w:rsidR="00B7263A" w:rsidRPr="005C4830" w:rsidRDefault="00B7263A" w:rsidP="00B7263A">
      <w:pPr>
        <w:pStyle w:val="NoSpacing"/>
        <w:rPr>
          <w:rFonts w:ascii="Garamond" w:hAnsi="Garamond" w:cs="Times New Roman"/>
          <w:sz w:val="28"/>
          <w:szCs w:val="28"/>
        </w:rPr>
      </w:pPr>
    </w:p>
    <w:p w14:paraId="71BE5F92" w14:textId="77777777" w:rsidR="009E57AC" w:rsidRDefault="008A3CA5" w:rsidP="00CA4EF7">
      <w:pPr>
        <w:pStyle w:val="NoSpacing"/>
        <w:jc w:val="center"/>
        <w:rPr>
          <w:rFonts w:ascii="Garamond" w:hAnsi="Garamond" w:cs="Times New Roman"/>
          <w:b/>
          <w:bCs/>
          <w:sz w:val="36"/>
          <w:szCs w:val="36"/>
        </w:rPr>
      </w:pPr>
      <w:r>
        <w:rPr>
          <w:rFonts w:ascii="Garamond" w:hAnsi="Garamond" w:cs="Times New Roman"/>
          <w:b/>
          <w:bCs/>
          <w:sz w:val="36"/>
          <w:szCs w:val="36"/>
        </w:rPr>
        <w:t xml:space="preserve">Package 1 </w:t>
      </w:r>
    </w:p>
    <w:p w14:paraId="3AC8310E" w14:textId="5DA76122" w:rsidR="00B7263A" w:rsidRPr="00E209E1" w:rsidRDefault="008A3CA5" w:rsidP="00CA4EF7">
      <w:pPr>
        <w:pStyle w:val="NoSpacing"/>
        <w:jc w:val="center"/>
        <w:rPr>
          <w:rFonts w:ascii="Garamond" w:hAnsi="Garamond" w:cs="Times New Roman"/>
          <w:b/>
          <w:bCs/>
          <w:sz w:val="36"/>
          <w:szCs w:val="36"/>
        </w:rPr>
      </w:pPr>
      <w:r>
        <w:rPr>
          <w:rFonts w:ascii="Garamond" w:hAnsi="Garamond" w:cs="Times New Roman"/>
          <w:b/>
          <w:bCs/>
          <w:sz w:val="36"/>
          <w:szCs w:val="36"/>
        </w:rPr>
        <w:t>Pick Laura’s Brain</w:t>
      </w:r>
    </w:p>
    <w:p w14:paraId="6CAA6FB6" w14:textId="77777777" w:rsidR="00125B4B" w:rsidRPr="00CA4EF7" w:rsidRDefault="00125B4B" w:rsidP="00CA4EF7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41A5455A" w14:textId="414B3464" w:rsidR="008A3CA5" w:rsidRPr="009E57AC" w:rsidRDefault="00C858CC" w:rsidP="009E57AC">
      <w:pPr>
        <w:pStyle w:val="NoSpacing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</w:rPr>
        <w:t xml:space="preserve">  </w:t>
      </w:r>
      <w:r w:rsidRPr="00A96E82">
        <w:rPr>
          <w:rFonts w:ascii="Garamond" w:hAnsi="Garamond" w:cs="Times New Roman"/>
          <w:noProof/>
          <w:color w:val="FFD966" w:themeColor="accent4" w:themeTint="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5C015" wp14:editId="2C46EB1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65195" cy="151547"/>
                <wp:effectExtent l="38100" t="19050" r="6350" b="39370"/>
                <wp:wrapNone/>
                <wp:docPr id="5" name="Su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95" cy="151547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3C698" id="Sun 5" o:spid="_x0000_s1026" type="#_x0000_t183" style="position:absolute;margin-left:0;margin-top:1.5pt;width:13pt;height:1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" fillcolor="#ffc000" strokecolor="#ffc000" strokeweight="1pt"/>
            </w:pict>
          </mc:Fallback>
        </mc:AlternateContent>
      </w:r>
      <w:r>
        <w:rPr>
          <w:rFonts w:ascii="Garamond" w:hAnsi="Garamond" w:cs="Times New Roman"/>
          <w:b/>
          <w:bCs/>
          <w:sz w:val="28"/>
          <w:szCs w:val="28"/>
        </w:rPr>
        <w:t xml:space="preserve">   </w:t>
      </w:r>
      <w:r w:rsidR="0014712D" w:rsidRPr="00125B4B">
        <w:rPr>
          <w:rFonts w:ascii="Garamond" w:hAnsi="Garamond" w:cs="Times New Roman"/>
          <w:b/>
          <w:bCs/>
          <w:sz w:val="28"/>
          <w:szCs w:val="28"/>
        </w:rPr>
        <w:t>A</w:t>
      </w:r>
      <w:r w:rsidR="008047F4" w:rsidRPr="00125B4B">
        <w:rPr>
          <w:rFonts w:ascii="Garamond" w:hAnsi="Garamond" w:cs="Times New Roman"/>
          <w:b/>
          <w:bCs/>
          <w:sz w:val="28"/>
          <w:szCs w:val="28"/>
        </w:rPr>
        <w:t xml:space="preserve"> one-hour</w:t>
      </w:r>
      <w:r w:rsidR="0014712D" w:rsidRPr="00125B4B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="00125B4B" w:rsidRPr="00125B4B">
        <w:rPr>
          <w:rFonts w:ascii="Garamond" w:hAnsi="Garamond" w:cs="Times New Roman"/>
          <w:b/>
          <w:bCs/>
          <w:sz w:val="28"/>
          <w:szCs w:val="28"/>
        </w:rPr>
        <w:t>c</w:t>
      </w:r>
      <w:r w:rsidR="008A3CA5">
        <w:rPr>
          <w:rFonts w:ascii="Garamond" w:hAnsi="Garamond" w:cs="Times New Roman"/>
          <w:b/>
          <w:bCs/>
          <w:sz w:val="28"/>
          <w:szCs w:val="28"/>
        </w:rPr>
        <w:t>onsultation with Laura</w:t>
      </w:r>
      <w:r w:rsidR="008A3CA5">
        <w:rPr>
          <w:rFonts w:ascii="Garamond" w:hAnsi="Garamond" w:cs="Times New Roman"/>
          <w:sz w:val="28"/>
          <w:szCs w:val="28"/>
        </w:rPr>
        <w:t xml:space="preserve">, </w:t>
      </w:r>
      <w:r w:rsidR="00125B4B">
        <w:rPr>
          <w:rFonts w:ascii="Garamond" w:hAnsi="Garamond" w:cs="Times New Roman"/>
          <w:sz w:val="28"/>
          <w:szCs w:val="28"/>
        </w:rPr>
        <w:t xml:space="preserve">either </w:t>
      </w:r>
      <w:r w:rsidR="0014712D">
        <w:rPr>
          <w:rFonts w:ascii="Garamond" w:hAnsi="Garamond" w:cs="Times New Roman"/>
          <w:sz w:val="28"/>
          <w:szCs w:val="28"/>
        </w:rPr>
        <w:t>o</w:t>
      </w:r>
      <w:r w:rsidR="00B7263A" w:rsidRPr="005C4830">
        <w:rPr>
          <w:rFonts w:ascii="Garamond" w:hAnsi="Garamond" w:cs="Times New Roman"/>
          <w:sz w:val="28"/>
          <w:szCs w:val="28"/>
        </w:rPr>
        <w:t>nline</w:t>
      </w:r>
      <w:r w:rsidR="0057119F" w:rsidRPr="005C4830">
        <w:rPr>
          <w:rFonts w:ascii="Garamond" w:hAnsi="Garamond" w:cs="Times New Roman"/>
          <w:sz w:val="28"/>
          <w:szCs w:val="28"/>
        </w:rPr>
        <w:t xml:space="preserve">, </w:t>
      </w:r>
      <w:r w:rsidR="00FF4466">
        <w:rPr>
          <w:rFonts w:ascii="Garamond" w:hAnsi="Garamond" w:cs="Times New Roman"/>
          <w:sz w:val="28"/>
          <w:szCs w:val="28"/>
        </w:rPr>
        <w:t xml:space="preserve">by </w:t>
      </w:r>
      <w:r w:rsidR="0057119F" w:rsidRPr="005C4830">
        <w:rPr>
          <w:rFonts w:ascii="Garamond" w:hAnsi="Garamond" w:cs="Times New Roman"/>
          <w:sz w:val="28"/>
          <w:szCs w:val="28"/>
        </w:rPr>
        <w:t>phone,</w:t>
      </w:r>
      <w:r w:rsidR="00B7263A" w:rsidRPr="005C4830">
        <w:rPr>
          <w:rFonts w:ascii="Garamond" w:hAnsi="Garamond" w:cs="Times New Roman"/>
          <w:sz w:val="28"/>
          <w:szCs w:val="28"/>
        </w:rPr>
        <w:t xml:space="preserve"> or in-person.</w:t>
      </w:r>
      <w:r w:rsidR="00551C03">
        <w:rPr>
          <w:rFonts w:ascii="Garamond" w:hAnsi="Garamond" w:cs="Times New Roman"/>
          <w:sz w:val="28"/>
          <w:szCs w:val="28"/>
        </w:rPr>
        <w:t xml:space="preserve"> </w:t>
      </w:r>
      <w:r w:rsidR="008A3CA5" w:rsidRPr="009E57AC">
        <w:rPr>
          <w:rFonts w:ascii="Garamond" w:hAnsi="Garamond" w:cs="Times New Roman"/>
          <w:b/>
          <w:bCs/>
          <w:sz w:val="28"/>
          <w:szCs w:val="28"/>
        </w:rPr>
        <w:t>Cost: $150</w:t>
      </w:r>
    </w:p>
    <w:p w14:paraId="3C0F4CE0" w14:textId="3204FA54" w:rsidR="008A3CA5" w:rsidRDefault="008A3CA5" w:rsidP="008A3CA5">
      <w:pPr>
        <w:pStyle w:val="NoSpacing"/>
        <w:rPr>
          <w:rFonts w:ascii="Garamond" w:hAnsi="Garamond" w:cs="Times New Roman"/>
          <w:sz w:val="28"/>
          <w:szCs w:val="28"/>
        </w:rPr>
      </w:pPr>
    </w:p>
    <w:p w14:paraId="5A896368" w14:textId="77777777" w:rsidR="00FF4466" w:rsidRDefault="008A3CA5" w:rsidP="008A3CA5">
      <w:pPr>
        <w:pStyle w:val="NoSpacing"/>
        <w:jc w:val="center"/>
        <w:rPr>
          <w:rFonts w:ascii="Garamond" w:hAnsi="Garamond" w:cs="Times New Roman"/>
          <w:b/>
          <w:bCs/>
          <w:sz w:val="36"/>
          <w:szCs w:val="36"/>
        </w:rPr>
      </w:pPr>
      <w:r w:rsidRPr="008A3CA5">
        <w:rPr>
          <w:rFonts w:ascii="Garamond" w:hAnsi="Garamond" w:cs="Times New Roman"/>
          <w:b/>
          <w:bCs/>
          <w:sz w:val="36"/>
          <w:szCs w:val="36"/>
        </w:rPr>
        <w:lastRenderedPageBreak/>
        <w:t>Package 2</w:t>
      </w:r>
    </w:p>
    <w:p w14:paraId="040430E6" w14:textId="3D145628" w:rsidR="008A3CA5" w:rsidRPr="008A3CA5" w:rsidRDefault="009E57AC" w:rsidP="008A3CA5">
      <w:pPr>
        <w:pStyle w:val="NoSpacing"/>
        <w:jc w:val="center"/>
        <w:rPr>
          <w:rFonts w:ascii="Garamond" w:hAnsi="Garamond" w:cs="Times New Roman"/>
          <w:b/>
          <w:bCs/>
          <w:sz w:val="36"/>
          <w:szCs w:val="36"/>
        </w:rPr>
      </w:pPr>
      <w:r>
        <w:rPr>
          <w:rFonts w:ascii="Garamond" w:hAnsi="Garamond" w:cs="Times New Roman"/>
          <w:b/>
          <w:bCs/>
          <w:sz w:val="36"/>
          <w:szCs w:val="36"/>
        </w:rPr>
        <w:t xml:space="preserve">Pick Laura’s Brain </w:t>
      </w:r>
      <w:r w:rsidR="00FF4466">
        <w:rPr>
          <w:rFonts w:ascii="Garamond" w:hAnsi="Garamond" w:cs="Times New Roman"/>
          <w:b/>
          <w:bCs/>
          <w:sz w:val="36"/>
          <w:szCs w:val="36"/>
        </w:rPr>
        <w:t>&amp;</w:t>
      </w:r>
      <w:r>
        <w:rPr>
          <w:rFonts w:ascii="Garamond" w:hAnsi="Garamond" w:cs="Times New Roman"/>
          <w:b/>
          <w:bCs/>
          <w:sz w:val="36"/>
          <w:szCs w:val="36"/>
        </w:rPr>
        <w:t xml:space="preserve"> Get Written Feedback on Your Work </w:t>
      </w:r>
    </w:p>
    <w:p w14:paraId="35A2F763" w14:textId="47F96316" w:rsidR="008A3CA5" w:rsidRDefault="008A3CA5" w:rsidP="008A3CA5">
      <w:pPr>
        <w:pStyle w:val="NoSpacing"/>
        <w:rPr>
          <w:rFonts w:ascii="Garamond" w:hAnsi="Garamond" w:cs="Times New Roman"/>
          <w:sz w:val="28"/>
          <w:szCs w:val="28"/>
        </w:rPr>
      </w:pPr>
    </w:p>
    <w:p w14:paraId="750CCBC3" w14:textId="5533EA23" w:rsidR="009E57AC" w:rsidRDefault="00C858CC" w:rsidP="009E57AC">
      <w:pPr>
        <w:pStyle w:val="NoSpacing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   </w:t>
      </w:r>
      <w:r w:rsidRPr="00A96E82">
        <w:rPr>
          <w:rFonts w:ascii="Garamond" w:hAnsi="Garamond" w:cs="Times New Roman"/>
          <w:noProof/>
          <w:color w:val="FFD966" w:themeColor="accent4" w:themeTint="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A2BB6" wp14:editId="725BCDA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65195" cy="151547"/>
                <wp:effectExtent l="38100" t="19050" r="6350" b="39370"/>
                <wp:wrapNone/>
                <wp:docPr id="6" name="Su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95" cy="151547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404EE" id="Sun 6" o:spid="_x0000_s1026" type="#_x0000_t183" style="position:absolute;margin-left:0;margin-top:1.5pt;width:13pt;height: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" fillcolor="#ffc000" strokecolor="#ffc000" strokeweight="1pt"/>
            </w:pict>
          </mc:Fallback>
        </mc:AlternateContent>
      </w:r>
      <w:r>
        <w:rPr>
          <w:rFonts w:ascii="Garamond" w:hAnsi="Garamond" w:cs="Times New Roman"/>
          <w:sz w:val="28"/>
          <w:szCs w:val="28"/>
        </w:rPr>
        <w:t xml:space="preserve">  </w:t>
      </w:r>
      <w:r w:rsidR="00FF4466" w:rsidRPr="00FF4466">
        <w:rPr>
          <w:rFonts w:ascii="Garamond" w:hAnsi="Garamond" w:cs="Times New Roman"/>
          <w:sz w:val="28"/>
          <w:szCs w:val="28"/>
        </w:rPr>
        <w:t>You’ll get</w:t>
      </w:r>
      <w:r w:rsidR="00FF4466">
        <w:rPr>
          <w:rFonts w:ascii="Garamond" w:hAnsi="Garamond" w:cs="Times New Roman"/>
          <w:b/>
          <w:bCs/>
          <w:sz w:val="28"/>
          <w:szCs w:val="28"/>
        </w:rPr>
        <w:t xml:space="preserve"> w</w:t>
      </w:r>
      <w:r w:rsidR="009E57AC" w:rsidRPr="00125B4B">
        <w:rPr>
          <w:rFonts w:ascii="Garamond" w:hAnsi="Garamond" w:cs="Times New Roman"/>
          <w:b/>
          <w:bCs/>
          <w:sz w:val="28"/>
          <w:szCs w:val="28"/>
        </w:rPr>
        <w:t>ritten feedback on your materials</w:t>
      </w:r>
      <w:r w:rsidR="009E57AC">
        <w:rPr>
          <w:rFonts w:ascii="Garamond" w:hAnsi="Garamond" w:cs="Times New Roman"/>
          <w:sz w:val="28"/>
          <w:szCs w:val="28"/>
        </w:rPr>
        <w:t>, tailored to your needs</w:t>
      </w:r>
      <w:r w:rsidR="003E08E4">
        <w:rPr>
          <w:rFonts w:ascii="Garamond" w:hAnsi="Garamond" w:cs="Times New Roman"/>
          <w:sz w:val="28"/>
          <w:szCs w:val="28"/>
        </w:rPr>
        <w:t>.</w:t>
      </w:r>
    </w:p>
    <w:p w14:paraId="06F1EA42" w14:textId="77777777" w:rsidR="009E57AC" w:rsidRDefault="009E57AC" w:rsidP="009E57AC">
      <w:pPr>
        <w:pStyle w:val="NoSpacing"/>
        <w:numPr>
          <w:ilvl w:val="1"/>
          <w:numId w:val="1"/>
        </w:num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Laura will provide f</w:t>
      </w:r>
      <w:r w:rsidRPr="005C4830">
        <w:rPr>
          <w:rFonts w:ascii="Garamond" w:hAnsi="Garamond" w:cs="Times New Roman"/>
          <w:sz w:val="28"/>
          <w:szCs w:val="28"/>
        </w:rPr>
        <w:t>eedback on your agent query letter plus</w:t>
      </w:r>
      <w:r>
        <w:rPr>
          <w:rFonts w:ascii="Garamond" w:hAnsi="Garamond" w:cs="Times New Roman"/>
          <w:sz w:val="28"/>
          <w:szCs w:val="28"/>
        </w:rPr>
        <w:t xml:space="preserve"> the</w:t>
      </w:r>
      <w:r w:rsidRPr="005C4830">
        <w:rPr>
          <w:rFonts w:ascii="Garamond" w:hAnsi="Garamond" w:cs="Times New Roman"/>
          <w:sz w:val="28"/>
          <w:szCs w:val="28"/>
        </w:rPr>
        <w:t xml:space="preserve"> first ten pages plus </w:t>
      </w:r>
      <w:r>
        <w:rPr>
          <w:rFonts w:ascii="Garamond" w:hAnsi="Garamond" w:cs="Times New Roman"/>
          <w:sz w:val="28"/>
          <w:szCs w:val="28"/>
        </w:rPr>
        <w:t>short synopsis (or outline or proposal</w:t>
      </w:r>
      <w:r w:rsidRPr="005C4830">
        <w:rPr>
          <w:rFonts w:ascii="Garamond" w:hAnsi="Garamond" w:cs="Times New Roman"/>
          <w:sz w:val="28"/>
          <w:szCs w:val="28"/>
        </w:rPr>
        <w:t>.</w:t>
      </w:r>
      <w:r>
        <w:rPr>
          <w:rFonts w:ascii="Garamond" w:hAnsi="Garamond" w:cs="Times New Roman"/>
          <w:sz w:val="28"/>
          <w:szCs w:val="28"/>
        </w:rPr>
        <w:t>)</w:t>
      </w:r>
    </w:p>
    <w:p w14:paraId="09B4A78B" w14:textId="77777777" w:rsidR="009E57AC" w:rsidRDefault="009E57AC" w:rsidP="00EC3660">
      <w:pPr>
        <w:pStyle w:val="NoSpacing"/>
        <w:jc w:val="center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OR</w:t>
      </w:r>
    </w:p>
    <w:p w14:paraId="728C307F" w14:textId="77777777" w:rsidR="009E57AC" w:rsidRDefault="009E57AC" w:rsidP="009E57AC">
      <w:pPr>
        <w:pStyle w:val="NoSpacing"/>
        <w:numPr>
          <w:ilvl w:val="1"/>
          <w:numId w:val="1"/>
        </w:num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Laura will provide feedback on the first twenty-five pages of your manuscript plus synopsis (or outline or proposal.)</w:t>
      </w:r>
    </w:p>
    <w:p w14:paraId="072D7067" w14:textId="77777777" w:rsidR="009E57AC" w:rsidRDefault="009E57AC" w:rsidP="00EC3660">
      <w:pPr>
        <w:pStyle w:val="NoSpacing"/>
        <w:jc w:val="center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OR</w:t>
      </w:r>
    </w:p>
    <w:p w14:paraId="753DC10F" w14:textId="77777777" w:rsidR="009E57AC" w:rsidRPr="00551C03" w:rsidRDefault="009E57AC" w:rsidP="009E57AC">
      <w:pPr>
        <w:pStyle w:val="NoSpacing"/>
        <w:numPr>
          <w:ilvl w:val="1"/>
          <w:numId w:val="1"/>
        </w:num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In the case of a picture book, Laura will provide feedback on the entire manuscript (less than 2000 words) plus your agent query letter.</w:t>
      </w:r>
    </w:p>
    <w:p w14:paraId="7A7BA8EF" w14:textId="77777777" w:rsidR="009E57AC" w:rsidRDefault="009E57AC" w:rsidP="009E57AC">
      <w:pPr>
        <w:pStyle w:val="NoSpacing"/>
        <w:rPr>
          <w:rFonts w:ascii="Garamond" w:hAnsi="Garamond" w:cs="Times New Roman"/>
          <w:b/>
          <w:bCs/>
          <w:sz w:val="28"/>
          <w:szCs w:val="28"/>
        </w:rPr>
      </w:pPr>
    </w:p>
    <w:p w14:paraId="3A938775" w14:textId="46697258" w:rsidR="00C05586" w:rsidRDefault="00C858CC" w:rsidP="00FF4466">
      <w:pPr>
        <w:pStyle w:val="NoSpacing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  </w:t>
      </w:r>
      <w:r w:rsidRPr="00A96E82">
        <w:rPr>
          <w:rFonts w:ascii="Garamond" w:hAnsi="Garamond" w:cs="Times New Roman"/>
          <w:noProof/>
          <w:color w:val="FFD966" w:themeColor="accent4" w:themeTint="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5481E5" wp14:editId="03080590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65195" cy="151547"/>
                <wp:effectExtent l="38100" t="19050" r="6350" b="39370"/>
                <wp:wrapNone/>
                <wp:docPr id="7" name="Su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95" cy="151547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2AF5D" id="Sun 7" o:spid="_x0000_s1026" type="#_x0000_t183" style="position:absolute;margin-left:0;margin-top:1.5pt;width:13pt;height:1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" fillcolor="#ffc000" strokecolor="#ffc000" strokeweight="1pt"/>
            </w:pict>
          </mc:Fallback>
        </mc:AlternateContent>
      </w:r>
      <w:r>
        <w:rPr>
          <w:rFonts w:ascii="Garamond" w:hAnsi="Garamond" w:cs="Times New Roman"/>
          <w:sz w:val="28"/>
          <w:szCs w:val="28"/>
        </w:rPr>
        <w:t xml:space="preserve">   </w:t>
      </w:r>
      <w:r w:rsidR="00FF4466">
        <w:rPr>
          <w:rFonts w:ascii="Garamond" w:hAnsi="Garamond" w:cs="Times New Roman"/>
          <w:sz w:val="28"/>
          <w:szCs w:val="28"/>
        </w:rPr>
        <w:t>Y</w:t>
      </w:r>
      <w:r w:rsidR="00FF4466" w:rsidRPr="00FF4466">
        <w:rPr>
          <w:rFonts w:ascii="Garamond" w:hAnsi="Garamond" w:cs="Times New Roman"/>
          <w:sz w:val="28"/>
          <w:szCs w:val="28"/>
        </w:rPr>
        <w:t>ou’ll</w:t>
      </w:r>
      <w:r w:rsidR="00FF4466">
        <w:rPr>
          <w:rFonts w:ascii="Garamond" w:hAnsi="Garamond" w:cs="Times New Roman"/>
          <w:sz w:val="28"/>
          <w:szCs w:val="28"/>
        </w:rPr>
        <w:t xml:space="preserve"> also</w:t>
      </w:r>
      <w:r w:rsidR="00FF4466" w:rsidRPr="00FF4466">
        <w:rPr>
          <w:rFonts w:ascii="Garamond" w:hAnsi="Garamond" w:cs="Times New Roman"/>
          <w:sz w:val="28"/>
          <w:szCs w:val="28"/>
        </w:rPr>
        <w:t xml:space="preserve"> get</w:t>
      </w:r>
      <w:r w:rsidR="00FF4466">
        <w:rPr>
          <w:rFonts w:ascii="Garamond" w:hAnsi="Garamond" w:cs="Times New Roman"/>
          <w:b/>
          <w:bCs/>
          <w:sz w:val="28"/>
          <w:szCs w:val="28"/>
        </w:rPr>
        <w:t xml:space="preserve"> a</w:t>
      </w:r>
      <w:r w:rsidR="008A3CA5" w:rsidRPr="00125B4B">
        <w:rPr>
          <w:rFonts w:ascii="Garamond" w:hAnsi="Garamond" w:cs="Times New Roman"/>
          <w:b/>
          <w:bCs/>
          <w:sz w:val="28"/>
          <w:szCs w:val="28"/>
        </w:rPr>
        <w:t xml:space="preserve"> one-hour c</w:t>
      </w:r>
      <w:r w:rsidR="008A3CA5">
        <w:rPr>
          <w:rFonts w:ascii="Garamond" w:hAnsi="Garamond" w:cs="Times New Roman"/>
          <w:b/>
          <w:bCs/>
          <w:sz w:val="28"/>
          <w:szCs w:val="28"/>
        </w:rPr>
        <w:t>onsultation with Laura</w:t>
      </w:r>
      <w:r w:rsidR="008A3CA5">
        <w:rPr>
          <w:rFonts w:ascii="Garamond" w:hAnsi="Garamond" w:cs="Times New Roman"/>
          <w:sz w:val="28"/>
          <w:szCs w:val="28"/>
        </w:rPr>
        <w:t>, either o</w:t>
      </w:r>
      <w:r w:rsidR="008A3CA5" w:rsidRPr="005C4830">
        <w:rPr>
          <w:rFonts w:ascii="Garamond" w:hAnsi="Garamond" w:cs="Times New Roman"/>
          <w:sz w:val="28"/>
          <w:szCs w:val="28"/>
        </w:rPr>
        <w:t xml:space="preserve">nline, </w:t>
      </w:r>
      <w:r w:rsidR="00FF4466">
        <w:rPr>
          <w:rFonts w:ascii="Garamond" w:hAnsi="Garamond" w:cs="Times New Roman"/>
          <w:sz w:val="28"/>
          <w:szCs w:val="28"/>
        </w:rPr>
        <w:t xml:space="preserve">by </w:t>
      </w:r>
      <w:r w:rsidR="008A3CA5" w:rsidRPr="005C4830">
        <w:rPr>
          <w:rFonts w:ascii="Garamond" w:hAnsi="Garamond" w:cs="Times New Roman"/>
          <w:sz w:val="28"/>
          <w:szCs w:val="28"/>
        </w:rPr>
        <w:t xml:space="preserve">phone, or in-person. </w:t>
      </w:r>
      <w:r w:rsidR="009E57AC">
        <w:rPr>
          <w:rFonts w:ascii="Garamond" w:hAnsi="Garamond" w:cs="Times New Roman"/>
          <w:sz w:val="28"/>
          <w:szCs w:val="28"/>
        </w:rPr>
        <w:t>This meeting is tailored to your specific needs and can come before or after she reviews and provides notes on your submitted materials, depending on your preference.</w:t>
      </w:r>
      <w:r w:rsidR="009E57AC">
        <w:rPr>
          <w:rFonts w:ascii="Garamond" w:hAnsi="Garamond" w:cs="Times New Roman"/>
          <w:sz w:val="28"/>
          <w:szCs w:val="28"/>
        </w:rPr>
        <w:t xml:space="preserve"> </w:t>
      </w:r>
      <w:r w:rsidR="00C05586" w:rsidRPr="00125B4B">
        <w:rPr>
          <w:rFonts w:ascii="Garamond" w:hAnsi="Garamond" w:cs="Times New Roman"/>
          <w:b/>
          <w:bCs/>
          <w:sz w:val="28"/>
          <w:szCs w:val="28"/>
        </w:rPr>
        <w:t>Cost</w:t>
      </w:r>
      <w:r w:rsidR="00E62BA7">
        <w:rPr>
          <w:rFonts w:ascii="Garamond" w:hAnsi="Garamond" w:cs="Times New Roman"/>
          <w:b/>
          <w:bCs/>
          <w:sz w:val="28"/>
          <w:szCs w:val="28"/>
        </w:rPr>
        <w:t>:</w:t>
      </w:r>
      <w:r w:rsidR="00C05586" w:rsidRPr="00125B4B">
        <w:rPr>
          <w:rFonts w:ascii="Garamond" w:hAnsi="Garamond" w:cs="Times New Roman"/>
          <w:b/>
          <w:bCs/>
          <w:sz w:val="28"/>
          <w:szCs w:val="28"/>
        </w:rPr>
        <w:t xml:space="preserve"> $2</w:t>
      </w:r>
      <w:r w:rsidR="00FF4466">
        <w:rPr>
          <w:rFonts w:ascii="Garamond" w:hAnsi="Garamond" w:cs="Times New Roman"/>
          <w:b/>
          <w:bCs/>
          <w:sz w:val="28"/>
          <w:szCs w:val="28"/>
        </w:rPr>
        <w:t>5</w:t>
      </w:r>
      <w:r w:rsidR="00C05586" w:rsidRPr="00125B4B">
        <w:rPr>
          <w:rFonts w:ascii="Garamond" w:hAnsi="Garamond" w:cs="Times New Roman"/>
          <w:b/>
          <w:bCs/>
          <w:sz w:val="28"/>
          <w:szCs w:val="28"/>
        </w:rPr>
        <w:t>0</w:t>
      </w:r>
      <w:r w:rsidR="00C05586" w:rsidRPr="005C4830">
        <w:rPr>
          <w:rFonts w:ascii="Garamond" w:hAnsi="Garamond" w:cs="Times New Roman"/>
          <w:sz w:val="28"/>
          <w:szCs w:val="28"/>
        </w:rPr>
        <w:t xml:space="preserve"> </w:t>
      </w:r>
    </w:p>
    <w:p w14:paraId="6F852E26" w14:textId="7DE45C5A" w:rsidR="005C4830" w:rsidRPr="000A07FA" w:rsidRDefault="005C4830" w:rsidP="000A07FA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5CDD2E95" w14:textId="571DC177" w:rsidR="000A07FA" w:rsidRPr="00E209E1" w:rsidRDefault="000A07FA" w:rsidP="000A07FA">
      <w:pPr>
        <w:pStyle w:val="NoSpacing"/>
        <w:jc w:val="center"/>
        <w:rPr>
          <w:rFonts w:ascii="Garamond" w:hAnsi="Garamond" w:cs="Times New Roman"/>
          <w:b/>
          <w:bCs/>
          <w:sz w:val="36"/>
          <w:szCs w:val="36"/>
        </w:rPr>
      </w:pPr>
      <w:r w:rsidRPr="00E209E1">
        <w:rPr>
          <w:rFonts w:ascii="Garamond" w:hAnsi="Garamond" w:cs="Times New Roman"/>
          <w:b/>
          <w:bCs/>
          <w:sz w:val="36"/>
          <w:szCs w:val="36"/>
        </w:rPr>
        <w:t>How to Book Your Consultation</w:t>
      </w:r>
    </w:p>
    <w:p w14:paraId="329AF664" w14:textId="5F42DE8E" w:rsidR="000A07FA" w:rsidRDefault="000A07FA" w:rsidP="00C05586">
      <w:pPr>
        <w:pStyle w:val="NoSpacing"/>
        <w:rPr>
          <w:rFonts w:ascii="Garamond" w:hAnsi="Garamond" w:cs="Times New Roman"/>
          <w:sz w:val="28"/>
          <w:szCs w:val="28"/>
        </w:rPr>
      </w:pPr>
    </w:p>
    <w:p w14:paraId="5F1D9E23" w14:textId="528BB73C" w:rsidR="0032230D" w:rsidRDefault="00EC3660" w:rsidP="00C05586">
      <w:pPr>
        <w:pStyle w:val="NoSpacing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  </w:t>
      </w:r>
      <w:r w:rsidRPr="00A96E82">
        <w:rPr>
          <w:rFonts w:ascii="Garamond" w:hAnsi="Garamond" w:cs="Times New Roman"/>
          <w:noProof/>
          <w:color w:val="FFD966" w:themeColor="accent4" w:themeTint="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0161EC" wp14:editId="31166E8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65195" cy="151547"/>
                <wp:effectExtent l="38100" t="19050" r="6350" b="39370"/>
                <wp:wrapNone/>
                <wp:docPr id="10" name="Su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95" cy="151547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D4BE3" id="Sun 10" o:spid="_x0000_s1026" type="#_x0000_t183" style="position:absolute;margin-left:0;margin-top:1.5pt;width:13pt;height:1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" fillcolor="#ffc000" strokecolor="#ffc000" strokeweight="1pt"/>
            </w:pict>
          </mc:Fallback>
        </mc:AlternateContent>
      </w:r>
      <w:r>
        <w:rPr>
          <w:rFonts w:ascii="Garamond" w:hAnsi="Garamond" w:cs="Times New Roman"/>
          <w:sz w:val="28"/>
          <w:szCs w:val="28"/>
        </w:rPr>
        <w:t xml:space="preserve">   </w:t>
      </w:r>
      <w:r w:rsidR="005C4830">
        <w:rPr>
          <w:rFonts w:ascii="Garamond" w:hAnsi="Garamond" w:cs="Times New Roman"/>
          <w:sz w:val="28"/>
          <w:szCs w:val="28"/>
        </w:rPr>
        <w:t xml:space="preserve">Email </w:t>
      </w:r>
      <w:hyperlink r:id="rId6" w:history="1">
        <w:r w:rsidR="005C4830" w:rsidRPr="002965D9">
          <w:rPr>
            <w:rStyle w:val="Hyperlink"/>
            <w:rFonts w:ascii="Garamond" w:hAnsi="Garamond" w:cs="Times New Roman"/>
            <w:sz w:val="28"/>
            <w:szCs w:val="28"/>
          </w:rPr>
          <w:t>LauraResau@gmail.com</w:t>
        </w:r>
      </w:hyperlink>
      <w:r w:rsidR="005C4830">
        <w:rPr>
          <w:rFonts w:ascii="Garamond" w:hAnsi="Garamond" w:cs="Times New Roman"/>
          <w:sz w:val="28"/>
          <w:szCs w:val="28"/>
        </w:rPr>
        <w:t>, subject “Book Consultation</w:t>
      </w:r>
      <w:r w:rsidR="0032230D">
        <w:rPr>
          <w:rFonts w:ascii="Garamond" w:hAnsi="Garamond" w:cs="Times New Roman"/>
          <w:sz w:val="28"/>
          <w:szCs w:val="28"/>
        </w:rPr>
        <w:t>.</w:t>
      </w:r>
      <w:r w:rsidR="005C4830">
        <w:rPr>
          <w:rFonts w:ascii="Garamond" w:hAnsi="Garamond" w:cs="Times New Roman"/>
          <w:sz w:val="28"/>
          <w:szCs w:val="28"/>
        </w:rPr>
        <w:t>”</w:t>
      </w:r>
      <w:r w:rsidR="0032230D">
        <w:rPr>
          <w:rFonts w:ascii="Garamond" w:hAnsi="Garamond" w:cs="Times New Roman"/>
          <w:sz w:val="28"/>
          <w:szCs w:val="28"/>
        </w:rPr>
        <w:t xml:space="preserve"> Please include:</w:t>
      </w:r>
    </w:p>
    <w:p w14:paraId="787BDA50" w14:textId="2A5A6FCC" w:rsidR="0032230D" w:rsidRDefault="0032230D" w:rsidP="0032230D">
      <w:pPr>
        <w:pStyle w:val="NoSpacing"/>
        <w:numPr>
          <w:ilvl w:val="0"/>
          <w:numId w:val="3"/>
        </w:numPr>
        <w:rPr>
          <w:rFonts w:ascii="Garamond" w:hAnsi="Garamond" w:cs="Times New Roman"/>
          <w:sz w:val="28"/>
          <w:szCs w:val="28"/>
        </w:rPr>
      </w:pPr>
      <w:r w:rsidRPr="00125B4B">
        <w:rPr>
          <w:rFonts w:ascii="Garamond" w:hAnsi="Garamond" w:cs="Times New Roman"/>
          <w:b/>
          <w:bCs/>
          <w:sz w:val="28"/>
          <w:szCs w:val="28"/>
        </w:rPr>
        <w:t>A brief description of</w:t>
      </w:r>
      <w:r>
        <w:rPr>
          <w:rFonts w:ascii="Garamond" w:hAnsi="Garamond" w:cs="Times New Roman"/>
          <w:sz w:val="28"/>
          <w:szCs w:val="28"/>
        </w:rPr>
        <w:t xml:space="preserve"> your book project and what you’re looking to get out of the consultation</w:t>
      </w:r>
      <w:r w:rsidR="003E08E4">
        <w:rPr>
          <w:rFonts w:ascii="Garamond" w:hAnsi="Garamond" w:cs="Times New Roman"/>
          <w:sz w:val="28"/>
          <w:szCs w:val="28"/>
        </w:rPr>
        <w:t>, including your main questions and topics to cover.</w:t>
      </w:r>
    </w:p>
    <w:p w14:paraId="5CE067B8" w14:textId="22F9A93C" w:rsidR="0032230D" w:rsidRDefault="0032230D" w:rsidP="0032230D">
      <w:pPr>
        <w:pStyle w:val="NoSpacing"/>
        <w:numPr>
          <w:ilvl w:val="0"/>
          <w:numId w:val="3"/>
        </w:numPr>
        <w:rPr>
          <w:rFonts w:ascii="Garamond" w:hAnsi="Garamond" w:cs="Times New Roman"/>
          <w:sz w:val="28"/>
          <w:szCs w:val="28"/>
        </w:rPr>
      </w:pPr>
      <w:r w:rsidRPr="00125B4B">
        <w:rPr>
          <w:rFonts w:ascii="Garamond" w:hAnsi="Garamond" w:cs="Times New Roman"/>
          <w:b/>
          <w:bCs/>
          <w:sz w:val="28"/>
          <w:szCs w:val="28"/>
        </w:rPr>
        <w:t xml:space="preserve">Your timeline and </w:t>
      </w:r>
      <w:r w:rsidR="00703D44">
        <w:rPr>
          <w:rFonts w:ascii="Garamond" w:hAnsi="Garamond" w:cs="Times New Roman"/>
          <w:b/>
          <w:bCs/>
          <w:sz w:val="28"/>
          <w:szCs w:val="28"/>
        </w:rPr>
        <w:t xml:space="preserve">some </w:t>
      </w:r>
      <w:r w:rsidRPr="00125B4B">
        <w:rPr>
          <w:rFonts w:ascii="Garamond" w:hAnsi="Garamond" w:cs="Times New Roman"/>
          <w:b/>
          <w:bCs/>
          <w:sz w:val="28"/>
          <w:szCs w:val="28"/>
        </w:rPr>
        <w:t>days/times available</w:t>
      </w:r>
      <w:r>
        <w:rPr>
          <w:rFonts w:ascii="Garamond" w:hAnsi="Garamond" w:cs="Times New Roman"/>
          <w:sz w:val="28"/>
          <w:szCs w:val="28"/>
        </w:rPr>
        <w:t xml:space="preserve"> for meeting about your book. </w:t>
      </w:r>
    </w:p>
    <w:p w14:paraId="77C6556C" w14:textId="35969896" w:rsidR="0014712D" w:rsidRPr="0014554E" w:rsidRDefault="0032230D" w:rsidP="0014554E">
      <w:pPr>
        <w:pStyle w:val="NoSpacing"/>
        <w:numPr>
          <w:ilvl w:val="1"/>
          <w:numId w:val="3"/>
        </w:num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If you’d like to meet in</w:t>
      </w:r>
      <w:r w:rsidR="00683254">
        <w:rPr>
          <w:rFonts w:ascii="Garamond" w:hAnsi="Garamond" w:cs="Times New Roman"/>
          <w:sz w:val="28"/>
          <w:szCs w:val="28"/>
        </w:rPr>
        <w:t xml:space="preserve"> </w:t>
      </w:r>
      <w:r>
        <w:rPr>
          <w:rFonts w:ascii="Garamond" w:hAnsi="Garamond" w:cs="Times New Roman"/>
          <w:sz w:val="28"/>
          <w:szCs w:val="28"/>
        </w:rPr>
        <w:t xml:space="preserve">person, Laura </w:t>
      </w:r>
      <w:r w:rsidR="00683254">
        <w:rPr>
          <w:rFonts w:ascii="Garamond" w:hAnsi="Garamond" w:cs="Times New Roman"/>
          <w:sz w:val="28"/>
          <w:szCs w:val="28"/>
        </w:rPr>
        <w:t xml:space="preserve">can </w:t>
      </w:r>
      <w:r>
        <w:rPr>
          <w:rFonts w:ascii="Garamond" w:hAnsi="Garamond" w:cs="Times New Roman"/>
          <w:sz w:val="28"/>
          <w:szCs w:val="28"/>
        </w:rPr>
        <w:t>meet</w:t>
      </w:r>
      <w:r w:rsidR="00683254">
        <w:rPr>
          <w:rFonts w:ascii="Garamond" w:hAnsi="Garamond" w:cs="Times New Roman"/>
          <w:sz w:val="28"/>
          <w:szCs w:val="28"/>
        </w:rPr>
        <w:t xml:space="preserve"> you</w:t>
      </w:r>
      <w:r>
        <w:rPr>
          <w:rFonts w:ascii="Garamond" w:hAnsi="Garamond" w:cs="Times New Roman"/>
          <w:sz w:val="28"/>
          <w:szCs w:val="28"/>
        </w:rPr>
        <w:t xml:space="preserve"> at </w:t>
      </w:r>
      <w:r w:rsidR="00CA4EF7">
        <w:rPr>
          <w:rFonts w:ascii="Garamond" w:hAnsi="Garamond" w:cs="Times New Roman"/>
          <w:sz w:val="28"/>
          <w:szCs w:val="28"/>
        </w:rPr>
        <w:t>a quiet coffee/tea house in</w:t>
      </w:r>
      <w:r>
        <w:rPr>
          <w:rFonts w:ascii="Garamond" w:hAnsi="Garamond" w:cs="Times New Roman"/>
          <w:sz w:val="28"/>
          <w:szCs w:val="28"/>
        </w:rPr>
        <w:t xml:space="preserve"> Old Town</w:t>
      </w:r>
      <w:r w:rsidR="00CA4EF7">
        <w:rPr>
          <w:rFonts w:ascii="Garamond" w:hAnsi="Garamond" w:cs="Times New Roman"/>
          <w:sz w:val="28"/>
          <w:szCs w:val="28"/>
        </w:rPr>
        <w:t>,</w:t>
      </w:r>
      <w:r>
        <w:rPr>
          <w:rFonts w:ascii="Garamond" w:hAnsi="Garamond" w:cs="Times New Roman"/>
          <w:sz w:val="28"/>
          <w:szCs w:val="28"/>
        </w:rPr>
        <w:t xml:space="preserve"> Fort Collin</w:t>
      </w:r>
      <w:r w:rsidR="00CA4EF7">
        <w:rPr>
          <w:rFonts w:ascii="Garamond" w:hAnsi="Garamond" w:cs="Times New Roman"/>
          <w:sz w:val="28"/>
          <w:szCs w:val="28"/>
        </w:rPr>
        <w:t>s.</w:t>
      </w:r>
      <w:r w:rsidR="00C05586" w:rsidRPr="005C4830">
        <w:rPr>
          <w:rFonts w:ascii="Garamond" w:hAnsi="Garamond" w:cs="Times New Roman"/>
          <w:sz w:val="28"/>
          <w:szCs w:val="28"/>
        </w:rPr>
        <w:t xml:space="preserve"> </w:t>
      </w:r>
    </w:p>
    <w:p w14:paraId="4ECDD246" w14:textId="48CB123B" w:rsidR="00683254" w:rsidRPr="0069281D" w:rsidRDefault="00683254" w:rsidP="00683254">
      <w:pPr>
        <w:pStyle w:val="NoSpacing"/>
        <w:ind w:left="720"/>
        <w:rPr>
          <w:rFonts w:ascii="Garamond" w:hAnsi="Garamond" w:cs="Times New Roman"/>
          <w:sz w:val="26"/>
          <w:szCs w:val="26"/>
        </w:rPr>
      </w:pPr>
    </w:p>
    <w:p w14:paraId="4F0EA014" w14:textId="6D688789" w:rsidR="006F74C8" w:rsidRDefault="0014554E" w:rsidP="006F74C8">
      <w:pPr>
        <w:pStyle w:val="NoSpacing"/>
        <w:ind w:firstLine="360"/>
        <w:rPr>
          <w:rFonts w:ascii="Garamond" w:hAnsi="Garamond"/>
          <w:sz w:val="26"/>
          <w:szCs w:val="26"/>
        </w:rPr>
      </w:pPr>
      <w:r w:rsidRPr="00683254">
        <w:rPr>
          <w:rFonts w:ascii="Garamond" w:hAnsi="Garamond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3E3A02C" wp14:editId="40868165">
            <wp:simplePos x="0" y="0"/>
            <wp:positionH relativeFrom="column">
              <wp:posOffset>-350520</wp:posOffset>
            </wp:positionH>
            <wp:positionV relativeFrom="margin">
              <wp:posOffset>5732145</wp:posOffset>
            </wp:positionV>
            <wp:extent cx="1548765" cy="233616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65" cy="233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DC0" w:rsidRPr="0069281D">
        <w:rPr>
          <w:rFonts w:ascii="Garamond" w:hAnsi="Garamond"/>
          <w:sz w:val="26"/>
          <w:szCs w:val="26"/>
        </w:rPr>
        <w:t>Laura Resau is the award-winning author of nine highly acclaimed young adult and children’s books</w:t>
      </w:r>
      <w:r w:rsidR="00AE5D47">
        <w:rPr>
          <w:rFonts w:ascii="Garamond" w:hAnsi="Garamond"/>
          <w:sz w:val="26"/>
          <w:szCs w:val="26"/>
        </w:rPr>
        <w:t xml:space="preserve"> with </w:t>
      </w:r>
      <w:r w:rsidR="00D41CE9">
        <w:rPr>
          <w:rFonts w:ascii="Garamond" w:hAnsi="Garamond"/>
          <w:sz w:val="26"/>
          <w:szCs w:val="26"/>
        </w:rPr>
        <w:t>Delacorte</w:t>
      </w:r>
      <w:r w:rsidR="00AE5D47">
        <w:rPr>
          <w:rFonts w:ascii="Garamond" w:hAnsi="Garamond"/>
          <w:sz w:val="26"/>
          <w:szCs w:val="26"/>
        </w:rPr>
        <w:t xml:space="preserve"> and Scholastic</w:t>
      </w:r>
      <w:r w:rsidR="006F593A" w:rsidRPr="0069281D">
        <w:rPr>
          <w:rFonts w:ascii="Garamond" w:hAnsi="Garamond"/>
          <w:sz w:val="26"/>
          <w:szCs w:val="26"/>
        </w:rPr>
        <w:t xml:space="preserve"> as well as</w:t>
      </w:r>
      <w:r w:rsidR="00693DC0" w:rsidRPr="0069281D">
        <w:rPr>
          <w:rFonts w:ascii="Garamond" w:hAnsi="Garamond"/>
          <w:sz w:val="26"/>
          <w:szCs w:val="26"/>
        </w:rPr>
        <w:t xml:space="preserve"> the forthcoming </w:t>
      </w:r>
      <w:r w:rsidR="00693DC0" w:rsidRPr="0069281D">
        <w:rPr>
          <w:rStyle w:val="Emphasis"/>
          <w:rFonts w:ascii="Garamond" w:hAnsi="Garamond"/>
          <w:sz w:val="26"/>
          <w:szCs w:val="26"/>
        </w:rPr>
        <w:t xml:space="preserve">Stand as Tall as the Trees: How an Amazonian Community Protected the Rain Forest </w:t>
      </w:r>
      <w:r w:rsidR="00693DC0" w:rsidRPr="0069281D">
        <w:rPr>
          <w:rFonts w:ascii="Garamond" w:hAnsi="Garamond"/>
          <w:sz w:val="26"/>
          <w:szCs w:val="26"/>
        </w:rPr>
        <w:t xml:space="preserve">(with Patricia Gualinga, Summer 2023), and </w:t>
      </w:r>
      <w:r w:rsidR="00693DC0" w:rsidRPr="0069281D">
        <w:rPr>
          <w:rStyle w:val="Emphasis"/>
          <w:rFonts w:ascii="Garamond" w:hAnsi="Garamond"/>
          <w:sz w:val="26"/>
          <w:szCs w:val="26"/>
        </w:rPr>
        <w:t xml:space="preserve">Virch </w:t>
      </w:r>
      <w:r w:rsidR="00693DC0" w:rsidRPr="0069281D">
        <w:rPr>
          <w:rFonts w:ascii="Garamond" w:hAnsi="Garamond"/>
          <w:sz w:val="26"/>
          <w:szCs w:val="26"/>
        </w:rPr>
        <w:t xml:space="preserve">(Fall 2023). Loved by kids and adults, her novels have garnered </w:t>
      </w:r>
      <w:r w:rsidR="0094674A">
        <w:rPr>
          <w:rFonts w:ascii="Garamond" w:hAnsi="Garamond"/>
          <w:sz w:val="26"/>
          <w:szCs w:val="26"/>
        </w:rPr>
        <w:t>many</w:t>
      </w:r>
      <w:r w:rsidR="00693DC0" w:rsidRPr="0069281D">
        <w:rPr>
          <w:rFonts w:ascii="Garamond" w:hAnsi="Garamond"/>
          <w:sz w:val="26"/>
          <w:szCs w:val="26"/>
        </w:rPr>
        <w:t xml:space="preserve"> starred reviews and honors, including the IRA YA Fiction Award, the Américas Award, five Colorado Book Awards, </w:t>
      </w:r>
      <w:r w:rsidR="004204FD">
        <w:rPr>
          <w:rFonts w:ascii="Garamond" w:hAnsi="Garamond"/>
          <w:sz w:val="26"/>
          <w:szCs w:val="26"/>
        </w:rPr>
        <w:t xml:space="preserve">and </w:t>
      </w:r>
      <w:r w:rsidR="00693DC0" w:rsidRPr="0069281D">
        <w:rPr>
          <w:rFonts w:ascii="Garamond" w:hAnsi="Garamond"/>
          <w:sz w:val="26"/>
          <w:szCs w:val="26"/>
        </w:rPr>
        <w:t xml:space="preserve">spots on “best-of” booklists from Oprah, School Library Journal, the American Library Association, Bank Street, and more. </w:t>
      </w:r>
    </w:p>
    <w:p w14:paraId="0D509BDB" w14:textId="67C134C3" w:rsidR="00693DC0" w:rsidRPr="00746335" w:rsidRDefault="00683254" w:rsidP="00746335">
      <w:pPr>
        <w:pStyle w:val="NoSpacing"/>
        <w:ind w:firstLine="360"/>
        <w:rPr>
          <w:rFonts w:ascii="Garamond" w:hAnsi="Garamond"/>
          <w:sz w:val="26"/>
          <w:szCs w:val="26"/>
        </w:rPr>
      </w:pPr>
      <w:r w:rsidRPr="0069281D">
        <w:rPr>
          <w:rFonts w:ascii="Garamond" w:hAnsi="Garamond"/>
          <w:sz w:val="26"/>
          <w:szCs w:val="26"/>
        </w:rPr>
        <w:t>Laura</w:t>
      </w:r>
      <w:r w:rsidR="00693DC0" w:rsidRPr="0069281D">
        <w:rPr>
          <w:rFonts w:ascii="Garamond" w:hAnsi="Garamond"/>
          <w:sz w:val="26"/>
          <w:szCs w:val="26"/>
        </w:rPr>
        <w:t xml:space="preserve">'s writing has been called "vibrant, large-hearted" (Publishers' Weekly on </w:t>
      </w:r>
      <w:r w:rsidR="00693DC0" w:rsidRPr="0069281D">
        <w:rPr>
          <w:rStyle w:val="Emphasis"/>
          <w:rFonts w:ascii="Garamond" w:hAnsi="Garamond"/>
          <w:sz w:val="26"/>
          <w:szCs w:val="26"/>
        </w:rPr>
        <w:t>Red Glass</w:t>
      </w:r>
      <w:r w:rsidR="00693DC0" w:rsidRPr="0069281D">
        <w:rPr>
          <w:rFonts w:ascii="Garamond" w:hAnsi="Garamond"/>
          <w:sz w:val="26"/>
          <w:szCs w:val="26"/>
        </w:rPr>
        <w:t xml:space="preserve">) and "powerful, magical" (Booklist on </w:t>
      </w:r>
      <w:r w:rsidR="00693DC0" w:rsidRPr="0069281D">
        <w:rPr>
          <w:rStyle w:val="Emphasis"/>
          <w:rFonts w:ascii="Garamond" w:hAnsi="Garamond"/>
          <w:sz w:val="26"/>
          <w:szCs w:val="26"/>
        </w:rPr>
        <w:t>What the Moon Saw</w:t>
      </w:r>
      <w:r w:rsidR="00693DC0" w:rsidRPr="0069281D">
        <w:rPr>
          <w:rFonts w:ascii="Garamond" w:hAnsi="Garamond"/>
          <w:sz w:val="26"/>
          <w:szCs w:val="26"/>
        </w:rPr>
        <w:t xml:space="preserve">). </w:t>
      </w:r>
      <w:r w:rsidR="006F593A" w:rsidRPr="0069281D">
        <w:rPr>
          <w:rFonts w:ascii="Garamond" w:hAnsi="Garamond"/>
          <w:sz w:val="26"/>
          <w:szCs w:val="26"/>
        </w:rPr>
        <w:t>Currently b</w:t>
      </w:r>
      <w:r w:rsidRPr="0069281D">
        <w:rPr>
          <w:rFonts w:ascii="Garamond" w:hAnsi="Garamond"/>
          <w:sz w:val="26"/>
          <w:szCs w:val="26"/>
        </w:rPr>
        <w:t>ranching out into upmarket women’s fiction</w:t>
      </w:r>
      <w:r w:rsidR="006F593A" w:rsidRPr="0069281D">
        <w:rPr>
          <w:rFonts w:ascii="Garamond" w:hAnsi="Garamond"/>
          <w:sz w:val="26"/>
          <w:szCs w:val="26"/>
        </w:rPr>
        <w:t xml:space="preserve">, she </w:t>
      </w:r>
      <w:r w:rsidRPr="0069281D">
        <w:rPr>
          <w:rFonts w:ascii="Garamond" w:hAnsi="Garamond"/>
          <w:sz w:val="26"/>
          <w:szCs w:val="26"/>
        </w:rPr>
        <w:t xml:space="preserve">is revising her novel manuscript with her agent. Learn more about Laura and her books at </w:t>
      </w:r>
      <w:hyperlink r:id="rId8" w:history="1">
        <w:r w:rsidRPr="0069281D">
          <w:rPr>
            <w:rStyle w:val="Hyperlink"/>
            <w:rFonts w:ascii="Garamond" w:hAnsi="Garamond"/>
            <w:sz w:val="26"/>
            <w:szCs w:val="26"/>
          </w:rPr>
          <w:t>https://www.LauraResau.com</w:t>
        </w:r>
      </w:hyperlink>
      <w:r w:rsidRPr="0069281D">
        <w:rPr>
          <w:rFonts w:ascii="Garamond" w:hAnsi="Garamond"/>
          <w:sz w:val="26"/>
          <w:szCs w:val="26"/>
        </w:rPr>
        <w:t>.</w:t>
      </w:r>
    </w:p>
    <w:sectPr w:rsidR="00693DC0" w:rsidRPr="00746335" w:rsidSect="005C4830">
      <w:pgSz w:w="12240" w:h="15840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56B90"/>
    <w:multiLevelType w:val="hybridMultilevel"/>
    <w:tmpl w:val="A540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4522E"/>
    <w:multiLevelType w:val="hybridMultilevel"/>
    <w:tmpl w:val="F904B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1121F"/>
    <w:multiLevelType w:val="hybridMultilevel"/>
    <w:tmpl w:val="C1A0B5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76C4C61"/>
    <w:multiLevelType w:val="hybridMultilevel"/>
    <w:tmpl w:val="B83A0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149342">
    <w:abstractNumId w:val="0"/>
  </w:num>
  <w:num w:numId="2" w16cid:durableId="1930850524">
    <w:abstractNumId w:val="3"/>
  </w:num>
  <w:num w:numId="3" w16cid:durableId="21249707">
    <w:abstractNumId w:val="1"/>
  </w:num>
  <w:num w:numId="4" w16cid:durableId="1814977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3A"/>
    <w:rsid w:val="000A07FA"/>
    <w:rsid w:val="000B4556"/>
    <w:rsid w:val="00125B4B"/>
    <w:rsid w:val="0014554E"/>
    <w:rsid w:val="0014712D"/>
    <w:rsid w:val="00167518"/>
    <w:rsid w:val="00290A3C"/>
    <w:rsid w:val="0032230D"/>
    <w:rsid w:val="00376D70"/>
    <w:rsid w:val="003A45FA"/>
    <w:rsid w:val="003C0AC6"/>
    <w:rsid w:val="003E08E4"/>
    <w:rsid w:val="00403C37"/>
    <w:rsid w:val="004204FD"/>
    <w:rsid w:val="00551C03"/>
    <w:rsid w:val="0057119F"/>
    <w:rsid w:val="005C4830"/>
    <w:rsid w:val="005F72E0"/>
    <w:rsid w:val="00683254"/>
    <w:rsid w:val="00686356"/>
    <w:rsid w:val="0069281D"/>
    <w:rsid w:val="00693DC0"/>
    <w:rsid w:val="006F593A"/>
    <w:rsid w:val="006F74C8"/>
    <w:rsid w:val="00703D44"/>
    <w:rsid w:val="00746335"/>
    <w:rsid w:val="008047F4"/>
    <w:rsid w:val="008A3CA5"/>
    <w:rsid w:val="0094674A"/>
    <w:rsid w:val="009E57AC"/>
    <w:rsid w:val="009F2305"/>
    <w:rsid w:val="00A96E82"/>
    <w:rsid w:val="00AB25F8"/>
    <w:rsid w:val="00AE5D47"/>
    <w:rsid w:val="00B7263A"/>
    <w:rsid w:val="00BA3916"/>
    <w:rsid w:val="00C05586"/>
    <w:rsid w:val="00C175F8"/>
    <w:rsid w:val="00C858CC"/>
    <w:rsid w:val="00CA4EF7"/>
    <w:rsid w:val="00CD1E89"/>
    <w:rsid w:val="00D04474"/>
    <w:rsid w:val="00D41CE9"/>
    <w:rsid w:val="00E07F6F"/>
    <w:rsid w:val="00E209E1"/>
    <w:rsid w:val="00E56B2C"/>
    <w:rsid w:val="00E62BA7"/>
    <w:rsid w:val="00E75261"/>
    <w:rsid w:val="00EC3660"/>
    <w:rsid w:val="00FF4466"/>
    <w:rsid w:val="00F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A17AD"/>
  <w15:chartTrackingRefBased/>
  <w15:docId w15:val="{2A124F6D-719F-44E8-A52F-ECF24460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6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48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83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93D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uraResau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Resau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Resau</dc:creator>
  <cp:keywords/>
  <dc:description/>
  <cp:lastModifiedBy>Laura Resau</cp:lastModifiedBy>
  <cp:revision>58</cp:revision>
  <dcterms:created xsi:type="dcterms:W3CDTF">2022-08-06T17:49:00Z</dcterms:created>
  <dcterms:modified xsi:type="dcterms:W3CDTF">2022-08-23T21:28:00Z</dcterms:modified>
</cp:coreProperties>
</file>